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2015038E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0B08D9" w:rsidRPr="000B08D9">
        <w:rPr>
          <w:b/>
          <w:bCs/>
        </w:rPr>
        <w:t>www.</w:t>
      </w:r>
      <w:r w:rsidR="00E15A3E">
        <w:rPr>
          <w:b/>
          <w:bCs/>
        </w:rPr>
        <w:t>smartkvetinac.eu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77595187" w:rsidR="00D8458F" w:rsidRDefault="00D12EB4" w:rsidP="000B08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0B08D9" w:rsidRPr="000A32C5">
        <w:t>Marek Matejov, Hrušovany 432, 95613 Hrušovany,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7815">
    <w:abstractNumId w:val="2"/>
  </w:num>
  <w:num w:numId="2" w16cid:durableId="2092702634">
    <w:abstractNumId w:val="4"/>
  </w:num>
  <w:num w:numId="3" w16cid:durableId="2045059916">
    <w:abstractNumId w:val="0"/>
  </w:num>
  <w:num w:numId="4" w16cid:durableId="881133914">
    <w:abstractNumId w:val="1"/>
  </w:num>
  <w:num w:numId="5" w16cid:durableId="1190027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0B08D9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A47103"/>
    <w:rsid w:val="00B779B1"/>
    <w:rsid w:val="00B81965"/>
    <w:rsid w:val="00C42847"/>
    <w:rsid w:val="00D12EB4"/>
    <w:rsid w:val="00D8458F"/>
    <w:rsid w:val="00E140F0"/>
    <w:rsid w:val="00E15A3E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Matúš Matejov</cp:lastModifiedBy>
  <cp:revision>2</cp:revision>
  <dcterms:created xsi:type="dcterms:W3CDTF">2023-05-18T19:38:00Z</dcterms:created>
  <dcterms:modified xsi:type="dcterms:W3CDTF">2023-05-18T19:38:00Z</dcterms:modified>
</cp:coreProperties>
</file>